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66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3C3E8C" w:rsidTr="003F1327">
        <w:tc>
          <w:tcPr>
            <w:tcW w:w="10266" w:type="dxa"/>
          </w:tcPr>
          <w:p w:rsidR="002C0872" w:rsidRPr="00B71046" w:rsidRDefault="002C0872" w:rsidP="002F6F84">
            <w:pPr>
              <w:shd w:val="clear" w:color="auto" w:fill="00B050"/>
              <w:jc w:val="center"/>
              <w:rPr>
                <w:rStyle w:val="Enfasidelicata"/>
                <w:rFonts w:eastAsia="Calibri"/>
              </w:rPr>
            </w:pPr>
          </w:p>
          <w:p w:rsidR="002F6F84" w:rsidRDefault="002C0872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</w:t>
            </w:r>
            <w:r w:rsidR="00716FB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odulo di iscrizione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F6F8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a uno dei seminari on-line </w:t>
            </w:r>
          </w:p>
          <w:p w:rsidR="003C3E8C" w:rsidRDefault="002F6F84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curati da Partecipanti del Progetto Erasmus+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“Cosmopolitismo Digitale”</w:t>
            </w:r>
            <w:r w:rsidR="00F21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CF12F0" w:rsidRDefault="00CF12F0" w:rsidP="002F6F84">
            <w:pPr>
              <w:shd w:val="clear" w:color="auto" w:fill="00B05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3119"/>
              <w:gridCol w:w="5670"/>
            </w:tblGrid>
            <w:tr w:rsidR="00304961" w:rsidTr="003F1327">
              <w:trPr>
                <w:trHeight w:val="522"/>
              </w:trPr>
              <w:tc>
                <w:tcPr>
                  <w:tcW w:w="10011" w:type="dxa"/>
                  <w:gridSpan w:val="3"/>
                  <w:vAlign w:val="center"/>
                </w:tcPr>
                <w:p w:rsidR="00304961" w:rsidRDefault="00304961" w:rsidP="00716FBC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716FBC" w:rsidTr="003F1327">
              <w:trPr>
                <w:trHeight w:val="522"/>
              </w:trPr>
              <w:tc>
                <w:tcPr>
                  <w:tcW w:w="10011" w:type="dxa"/>
                  <w:gridSpan w:val="3"/>
                  <w:vAlign w:val="center"/>
                </w:tcPr>
                <w:p w:rsidR="00304961" w:rsidRPr="00304961" w:rsidRDefault="00716FBC" w:rsidP="00304961">
                  <w:pPr>
                    <w:jc w:val="center"/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</w:pPr>
                  <w:r w:rsidRPr="00304961"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Io sottoscritto</w:t>
                  </w:r>
                </w:p>
                <w:p w:rsidR="00716FBC" w:rsidRPr="0028753E" w:rsidRDefault="00716FBC" w:rsidP="00304961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F6F84" w:rsidTr="003F1327">
              <w:tc>
                <w:tcPr>
                  <w:tcW w:w="1222" w:type="dxa"/>
                  <w:vMerge w:val="restart"/>
                  <w:vAlign w:val="center"/>
                </w:tcPr>
                <w:p w:rsidR="002F6F84" w:rsidRPr="0028753E" w:rsidRDefault="004E5B79" w:rsidP="004E5B79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Dati utente</w:t>
                  </w: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Pr="0028753E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9F028F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Indirizzo e-mail</w:t>
                  </w:r>
                </w:p>
                <w:p w:rsidR="002F6F84" w:rsidRDefault="009F028F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(per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comunicazioni 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da parte del Formatore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, al quale i contatti verranno forniti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F460B" w:rsidRDefault="002F6F84" w:rsidP="007A0F5F">
                  <w:pPr>
                    <w:jc w:val="righ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9F028F" w:rsidRDefault="002F6F84" w:rsidP="009F028F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Contatto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Skype</w:t>
                  </w:r>
                  <w:proofErr w:type="spellEnd"/>
                </w:p>
                <w:p w:rsidR="002F6F84" w:rsidRDefault="009F028F" w:rsidP="00BE27B8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per poter </w:t>
                  </w:r>
                  <w:r w:rsidR="00BE27B8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seguire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il seminario on-line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Default="002F6F84" w:rsidP="007A0F5F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Pr="0028753E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B51A12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Istituto di servizio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Pr="004E5B79" w:rsidRDefault="004E5B79" w:rsidP="004E5B79">
                  <w:pPr>
                    <w:pStyle w:val="Paragrafoelenco"/>
                    <w:numPr>
                      <w:ilvl w:val="0"/>
                      <w:numId w:val="8"/>
                    </w:numPr>
                    <w:ind w:left="264" w:hanging="142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aderito (mediante compilazione del modulo </w:t>
                  </w:r>
                  <w:hyperlink r:id="rId9" w:history="1">
                    <w:r w:rsidRPr="004E5B79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tinyurl.com/</w:t>
                    </w:r>
                    <w:proofErr w:type="spellStart"/>
                    <w:r w:rsidRPr="004E5B79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callsardegna</w:t>
                    </w:r>
                    <w:proofErr w:type="spellEnd"/>
                  </w:hyperlink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) alla Disseminazione del Progetto “Cosmopolitismo Digitale”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;</w:t>
                  </w: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Pr="004E5B79" w:rsidRDefault="004E5B79" w:rsidP="00C42396">
                  <w:pPr>
                    <w:pStyle w:val="Default"/>
                    <w:numPr>
                      <w:ilvl w:val="0"/>
                      <w:numId w:val="8"/>
                    </w:numPr>
                    <w:ind w:left="264" w:hanging="142"/>
                    <w:rPr>
                      <w:rFonts w:eastAsia="Calibri"/>
                      <w:b/>
                    </w:rPr>
                  </w:pPr>
                  <w:r w:rsidRPr="004E5B79">
                    <w:rPr>
                      <w:rFonts w:eastAsia="Calibri"/>
                      <w:b/>
                    </w:rPr>
                    <w:t xml:space="preserve">dichiaro </w:t>
                  </w:r>
                  <w:bookmarkStart w:id="0" w:name="_GoBack"/>
                  <w:bookmarkEnd w:id="0"/>
                  <w:r w:rsidRPr="004E5B79">
                    <w:rPr>
                      <w:rFonts w:eastAsia="Calibri"/>
                      <w:b/>
                    </w:rPr>
                    <w:t>di aver prenotato 1 seminario on-line su</w:t>
                  </w:r>
                  <w:r w:rsidR="00C42396">
                    <w:rPr>
                      <w:rFonts w:eastAsia="Calibri"/>
                      <w:b/>
                    </w:rPr>
                    <w:t xml:space="preserve"> </w:t>
                  </w:r>
                  <w:hyperlink r:id="rId10" w:history="1">
                    <w:r w:rsidR="00C42396" w:rsidRPr="00C42396">
                      <w:rPr>
                        <w:rStyle w:val="Collegamentoipertestuale"/>
                        <w:b/>
                      </w:rPr>
                      <w:t>tinyurl.com/ya8g76qu</w:t>
                    </w:r>
                  </w:hyperlink>
                  <w:r w:rsidRPr="00C42396">
                    <w:rPr>
                      <w:rFonts w:eastAsia="Calibri"/>
                      <w:b/>
                    </w:rPr>
                    <w:t>;</w:t>
                  </w:r>
                </w:p>
              </w:tc>
            </w:tr>
            <w:tr w:rsidR="004E5B79" w:rsidTr="003F1327">
              <w:tc>
                <w:tcPr>
                  <w:tcW w:w="10011" w:type="dxa"/>
                  <w:gridSpan w:val="3"/>
                  <w:vAlign w:val="center"/>
                </w:tcPr>
                <w:p w:rsidR="004E5B79" w:rsidRDefault="004E5B79" w:rsidP="004E5B79">
                  <w:pPr>
                    <w:pStyle w:val="Paragrafoelenco"/>
                    <w:numPr>
                      <w:ilvl w:val="0"/>
                      <w:numId w:val="8"/>
                    </w:numPr>
                    <w:ind w:left="264" w:hanging="142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E5B7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 formalizzo l’iscrizione fornendo i seguenti dati autorizzando contestualmente i Formatori al trattamento dei dati personali per il mio inserimento in piattaforma.</w:t>
                  </w:r>
                </w:p>
                <w:p w:rsidR="00304961" w:rsidRPr="004E5B79" w:rsidRDefault="00304961" w:rsidP="00304961">
                  <w:pPr>
                    <w:pStyle w:val="Paragrafoelenco"/>
                    <w:ind w:left="264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F6F84" w:rsidTr="003F1327">
              <w:tc>
                <w:tcPr>
                  <w:tcW w:w="1222" w:type="dxa"/>
                  <w:vMerge w:val="restart"/>
                  <w:vAlign w:val="center"/>
                </w:tcPr>
                <w:p w:rsidR="002F6F84" w:rsidRPr="0028753E" w:rsidRDefault="004E5B79" w:rsidP="004E5B79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Dati seminario</w:t>
                  </w:r>
                </w:p>
              </w:tc>
              <w:tc>
                <w:tcPr>
                  <w:tcW w:w="3119" w:type="dxa"/>
                  <w:vAlign w:val="center"/>
                </w:tcPr>
                <w:p w:rsidR="002F6F84" w:rsidRPr="0028753E" w:rsidRDefault="002F6F84" w:rsidP="002F6F84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Formatore/Formatrice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Titolo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c>
                <w:tcPr>
                  <w:tcW w:w="1222" w:type="dxa"/>
                  <w:vMerge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2F6F84" w:rsidRDefault="002F6F84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Ora</w:t>
                  </w:r>
                </w:p>
              </w:tc>
              <w:tc>
                <w:tcPr>
                  <w:tcW w:w="5670" w:type="dxa"/>
                  <w:shd w:val="clear" w:color="auto" w:fill="D9D9D9" w:themeFill="background1" w:themeFillShade="D9"/>
                  <w:vAlign w:val="center"/>
                </w:tcPr>
                <w:p w:rsidR="002F6F84" w:rsidRPr="0028753E" w:rsidRDefault="002F6F84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rPr>
                <w:trHeight w:val="1287"/>
              </w:trPr>
              <w:tc>
                <w:tcPr>
                  <w:tcW w:w="10011" w:type="dxa"/>
                  <w:gridSpan w:val="3"/>
                  <w:vAlign w:val="center"/>
                </w:tcPr>
                <w:p w:rsidR="004E5B79" w:rsidRPr="00F21786" w:rsidRDefault="004E5B79" w:rsidP="004E5B79">
                  <w:pPr>
                    <w:rPr>
                      <w:rFonts w:asciiTheme="minorHAnsi" w:eastAsia="Calibri" w:hAnsiTheme="minorHAnsi" w:cs="Calibri"/>
                      <w:color w:val="000000" w:themeColor="text1"/>
                      <w:sz w:val="32"/>
                      <w:szCs w:val="24"/>
                      <w:u w:val="single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>Inviare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 xml:space="preserve"> alle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>prof.sse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hyperlink r:id="rId11">
                    <w:r w:rsidRPr="00C844E3">
                      <w:rPr>
                        <w:rFonts w:ascii="Calibri" w:eastAsia="Calibri" w:hAnsi="Calibri" w:cs="Calibri"/>
                        <w:color w:val="000000" w:themeColor="text1"/>
                        <w:sz w:val="24"/>
                        <w:szCs w:val="24"/>
                        <w:highlight w:val="yellow"/>
                        <w:u w:val="single"/>
                        <w:shd w:val="clear" w:color="auto" w:fill="DAEEF3" w:themeFill="accent5" w:themeFillTint="33"/>
                      </w:rPr>
                      <w:t>annarita.vizzari@istruzione.it</w:t>
                    </w:r>
                  </w:hyperlink>
                  <w:r w:rsidRPr="00C844E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highlight w:val="yellow"/>
                      <w:shd w:val="clear" w:color="auto" w:fill="DAEEF3" w:themeFill="accent5" w:themeFillTint="33"/>
                    </w:rPr>
                    <w:t xml:space="preserve">; </w:t>
                  </w:r>
                  <w:r w:rsidRPr="00C844E3">
                    <w:rPr>
                      <w:rFonts w:asciiTheme="minorHAnsi" w:hAnsiTheme="minorHAnsi"/>
                      <w:sz w:val="24"/>
                      <w:highlight w:val="yellow"/>
                      <w:u w:val="single"/>
                    </w:rPr>
                    <w:t>annarella.perra@istruzione.it</w:t>
                  </w:r>
                  <w:r w:rsidRPr="00F21786">
                    <w:rPr>
                      <w:rFonts w:asciiTheme="minorHAnsi" w:hAnsiTheme="minorHAnsi"/>
                      <w:sz w:val="24"/>
                      <w:u w:val="single"/>
                    </w:rPr>
                    <w:t xml:space="preserve"> </w:t>
                  </w:r>
                </w:p>
                <w:p w:rsidR="002F6F84" w:rsidRPr="0028753E" w:rsidRDefault="002F6F84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F6F84" w:rsidTr="003F1327">
              <w:trPr>
                <w:trHeight w:val="941"/>
              </w:trPr>
              <w:tc>
                <w:tcPr>
                  <w:tcW w:w="10011" w:type="dxa"/>
                  <w:gridSpan w:val="3"/>
                  <w:vAlign w:val="center"/>
                </w:tcPr>
                <w:p w:rsidR="002F6F84" w:rsidRDefault="002F6F84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8753E" w:rsidRDefault="0028753E">
            <w:pPr>
              <w:ind w:firstLine="284"/>
              <w:jc w:val="both"/>
              <w:rPr>
                <w:rFonts w:ascii="Calibri" w:eastAsia="Calibri" w:hAnsi="Calibri" w:cs="Calibri"/>
                <w:b/>
                <w:color w:val="E36C0A"/>
                <w:sz w:val="24"/>
                <w:szCs w:val="24"/>
              </w:rPr>
            </w:pPr>
          </w:p>
        </w:tc>
      </w:tr>
      <w:tr w:rsidR="003C3E8C" w:rsidRPr="00C844E3" w:rsidTr="003F1327">
        <w:tc>
          <w:tcPr>
            <w:tcW w:w="10266" w:type="dxa"/>
          </w:tcPr>
          <w:p w:rsidR="003C3E8C" w:rsidRPr="00C844E3" w:rsidRDefault="003C3E8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3E8C" w:rsidRPr="00C844E3" w:rsidRDefault="003C3E8C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7874AF" w:rsidRDefault="007874A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sectPr w:rsidR="00787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64" w:rsidRDefault="00621D64">
      <w:r>
        <w:separator/>
      </w:r>
    </w:p>
  </w:endnote>
  <w:endnote w:type="continuationSeparator" w:id="0">
    <w:p w:rsidR="00621D64" w:rsidRDefault="0062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Rouge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pBdr>
        <w:bottom w:val="single" w:sz="12" w:space="1" w:color="auto"/>
      </w:pBdr>
      <w:ind w:firstLine="142"/>
      <w:rPr>
        <w:rFonts w:ascii="Calibri" w:eastAsia="Calibri" w:hAnsi="Calibri" w:cs="Calibri"/>
        <w:b/>
        <w:sz w:val="16"/>
        <w:szCs w:val="16"/>
      </w:rPr>
    </w:pPr>
  </w:p>
  <w:p w:rsidR="003C3E8C" w:rsidRPr="00663B5F" w:rsidRDefault="001527EC">
    <w:pPr>
      <w:ind w:firstLine="14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="Cambria" w:eastAsia="Cambria" w:hAnsi="Cambria" w:cs="Cambria"/>
        <w:sz w:val="24"/>
        <w:szCs w:val="24"/>
      </w:rPr>
      <w:tab/>
    </w:r>
    <w:r w:rsidRPr="00663B5F">
      <w:rPr>
        <w:rFonts w:asciiTheme="minorHAnsi" w:eastAsia="Calibri" w:hAnsiTheme="minorHAnsi" w:cs="Calibri"/>
        <w:sz w:val="22"/>
        <w:szCs w:val="22"/>
      </w:rPr>
      <w:t xml:space="preserve">Pag. </w:t>
    </w:r>
    <w:r w:rsidRPr="00663B5F">
      <w:rPr>
        <w:rFonts w:asciiTheme="minorHAnsi" w:hAnsiTheme="minorHAnsi"/>
        <w:sz w:val="22"/>
        <w:szCs w:val="22"/>
      </w:rPr>
      <w:fldChar w:fldCharType="begin"/>
    </w:r>
    <w:r w:rsidRPr="00663B5F">
      <w:rPr>
        <w:rFonts w:asciiTheme="minorHAnsi" w:hAnsiTheme="minorHAnsi"/>
        <w:sz w:val="22"/>
        <w:szCs w:val="22"/>
      </w:rPr>
      <w:instrText>PAGE</w:instrText>
    </w:r>
    <w:r w:rsidRPr="00663B5F">
      <w:rPr>
        <w:rFonts w:asciiTheme="minorHAnsi" w:hAnsiTheme="minorHAnsi"/>
        <w:sz w:val="22"/>
        <w:szCs w:val="22"/>
      </w:rPr>
      <w:fldChar w:fldCharType="separate"/>
    </w:r>
    <w:r w:rsidR="00C42396">
      <w:rPr>
        <w:rFonts w:asciiTheme="minorHAnsi" w:hAnsiTheme="minorHAnsi"/>
        <w:noProof/>
        <w:sz w:val="22"/>
        <w:szCs w:val="22"/>
      </w:rPr>
      <w:t>1</w:t>
    </w:r>
    <w:r w:rsidRPr="00663B5F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64" w:rsidRDefault="00621D64">
      <w:r>
        <w:separator/>
      </w:r>
    </w:p>
  </w:footnote>
  <w:footnote w:type="continuationSeparator" w:id="0">
    <w:p w:rsidR="00621D64" w:rsidRDefault="0062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p w:rsidR="003114F7" w:rsidRDefault="003114F7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740" w:type="dxa"/>
      <w:tblInd w:w="-108" w:type="dxa"/>
      <w:tblLayout w:type="fixed"/>
      <w:tblLook w:val="0000" w:firstRow="0" w:lastRow="0" w:firstColumn="0" w:lastColumn="0" w:noHBand="0" w:noVBand="0"/>
    </w:tblPr>
    <w:tblGrid>
      <w:gridCol w:w="4503"/>
      <w:gridCol w:w="6237"/>
    </w:tblGrid>
    <w:tr w:rsidR="003C3E8C">
      <w:tc>
        <w:tcPr>
          <w:tcW w:w="4503" w:type="dxa"/>
        </w:tcPr>
        <w:p w:rsidR="003C3E8C" w:rsidRDefault="00313EE0">
          <w:pPr>
            <w:tabs>
              <w:tab w:val="center" w:pos="4819"/>
              <w:tab w:val="right" w:pos="9638"/>
            </w:tabs>
            <w:rPr>
              <w:rFonts w:ascii="Tahoma" w:eastAsia="Tahoma" w:hAnsi="Tahoma" w:cs="Tahoma"/>
              <w:sz w:val="24"/>
              <w:szCs w:val="24"/>
            </w:rPr>
          </w:pPr>
          <w:r>
            <w:object w:dxaOrig="558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4.25pt;height:54.15pt" o:ole="">
                <v:imagedata r:id="rId1" o:title=""/>
              </v:shape>
              <o:OLEObject Type="Embed" ProgID="PBrush" ShapeID="_x0000_i1025" DrawAspect="Content" ObjectID="_1575448072" r:id="rId2"/>
            </w:object>
          </w:r>
        </w:p>
      </w:tc>
      <w:tc>
        <w:tcPr>
          <w:tcW w:w="6237" w:type="dxa"/>
        </w:tcPr>
        <w:p w:rsidR="003C3E8C" w:rsidRDefault="00DF2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88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2609" cy="46634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blica-italiana1-259x3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9" cy="46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32"/>
              <w:szCs w:val="32"/>
            </w:rPr>
          </w:pPr>
          <w:r w:rsidRPr="003B0299">
            <w:rPr>
              <w:rFonts w:ascii="ShelleyAndante BT" w:eastAsia="Rouge Script" w:hAnsi="ShelleyAndante BT" w:cs="Rouge Script"/>
              <w:b/>
              <w:sz w:val="32"/>
              <w:szCs w:val="32"/>
            </w:rPr>
            <w:t>Ministero dell’Istruzione, dell’Università e della Ricerca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8"/>
              <w:szCs w:val="28"/>
            </w:rPr>
          </w:pPr>
          <w:r w:rsidRPr="003B0299">
            <w:rPr>
              <w:rFonts w:ascii="ShelleyAndante BT" w:eastAsia="Rouge Script" w:hAnsi="ShelleyAndante BT" w:cs="Rouge Script"/>
              <w:sz w:val="28"/>
              <w:szCs w:val="28"/>
            </w:rPr>
            <w:t>Ufficio Scolastico Regionale per la Sardegna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 xml:space="preserve">Direzione Generale </w:t>
          </w:r>
        </w:p>
        <w:p w:rsidR="003C3E8C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Rouge Script" w:eastAsia="Rouge Script" w:hAnsi="Rouge Scrip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>Ufficio 1°</w:t>
          </w:r>
        </w:p>
      </w:tc>
    </w:tr>
  </w:tbl>
  <w:p w:rsidR="003C3E8C" w:rsidRDefault="003C3E8C" w:rsidP="00DF2E6A">
    <w:pPr>
      <w:tabs>
        <w:tab w:val="center" w:pos="4819"/>
        <w:tab w:val="right" w:pos="9638"/>
      </w:tabs>
      <w:jc w:val="center"/>
      <w:rPr>
        <w:rFonts w:ascii="ShelleyAndante BT" w:eastAsia="ShelleyAndante BT" w:hAnsi="ShelleyAndante BT" w:cs="ShelleyAndante BT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F99"/>
    <w:multiLevelType w:val="hybridMultilevel"/>
    <w:tmpl w:val="911A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278A"/>
    <w:multiLevelType w:val="hybridMultilevel"/>
    <w:tmpl w:val="2C82E0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F47DB7"/>
    <w:multiLevelType w:val="hybridMultilevel"/>
    <w:tmpl w:val="4DD2DA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B272BE"/>
    <w:multiLevelType w:val="multilevel"/>
    <w:tmpl w:val="708AD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63843E3"/>
    <w:multiLevelType w:val="hybridMultilevel"/>
    <w:tmpl w:val="24C2A75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00E05D9"/>
    <w:multiLevelType w:val="multilevel"/>
    <w:tmpl w:val="F1946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E3C4D"/>
    <w:multiLevelType w:val="hybridMultilevel"/>
    <w:tmpl w:val="0F4E74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0B05DD"/>
    <w:multiLevelType w:val="multilevel"/>
    <w:tmpl w:val="556EE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8C"/>
    <w:rsid w:val="00032CC0"/>
    <w:rsid w:val="00071EBA"/>
    <w:rsid w:val="000F46B9"/>
    <w:rsid w:val="0010108B"/>
    <w:rsid w:val="001216E1"/>
    <w:rsid w:val="001527EC"/>
    <w:rsid w:val="001D72B6"/>
    <w:rsid w:val="00204B80"/>
    <w:rsid w:val="0028053A"/>
    <w:rsid w:val="0028753E"/>
    <w:rsid w:val="00297D1B"/>
    <w:rsid w:val="002B06DB"/>
    <w:rsid w:val="002C0872"/>
    <w:rsid w:val="002F460B"/>
    <w:rsid w:val="002F6F84"/>
    <w:rsid w:val="00301C7F"/>
    <w:rsid w:val="00304961"/>
    <w:rsid w:val="0030568E"/>
    <w:rsid w:val="003114F7"/>
    <w:rsid w:val="00313EE0"/>
    <w:rsid w:val="00355287"/>
    <w:rsid w:val="00361319"/>
    <w:rsid w:val="00365AB4"/>
    <w:rsid w:val="003B0299"/>
    <w:rsid w:val="003C3E8C"/>
    <w:rsid w:val="003D53F7"/>
    <w:rsid w:val="003D5619"/>
    <w:rsid w:val="003F1327"/>
    <w:rsid w:val="003F27F9"/>
    <w:rsid w:val="00425827"/>
    <w:rsid w:val="00462A37"/>
    <w:rsid w:val="004A6F4F"/>
    <w:rsid w:val="004E5B79"/>
    <w:rsid w:val="004F2435"/>
    <w:rsid w:val="005432D6"/>
    <w:rsid w:val="00586AC8"/>
    <w:rsid w:val="005B20C0"/>
    <w:rsid w:val="005D5AF4"/>
    <w:rsid w:val="00621D64"/>
    <w:rsid w:val="00663B5F"/>
    <w:rsid w:val="00677735"/>
    <w:rsid w:val="006A29F1"/>
    <w:rsid w:val="006C5A39"/>
    <w:rsid w:val="00716FBC"/>
    <w:rsid w:val="007334EA"/>
    <w:rsid w:val="007874AF"/>
    <w:rsid w:val="00790578"/>
    <w:rsid w:val="007C2CF8"/>
    <w:rsid w:val="008326F3"/>
    <w:rsid w:val="008545FB"/>
    <w:rsid w:val="0087564E"/>
    <w:rsid w:val="0088337C"/>
    <w:rsid w:val="008D7CEF"/>
    <w:rsid w:val="00931EFE"/>
    <w:rsid w:val="009475A5"/>
    <w:rsid w:val="009A1CBE"/>
    <w:rsid w:val="009D22CC"/>
    <w:rsid w:val="009D6B02"/>
    <w:rsid w:val="009F028F"/>
    <w:rsid w:val="00A21790"/>
    <w:rsid w:val="00A573FE"/>
    <w:rsid w:val="00AD1403"/>
    <w:rsid w:val="00AF428B"/>
    <w:rsid w:val="00B20F8A"/>
    <w:rsid w:val="00B71046"/>
    <w:rsid w:val="00B72DED"/>
    <w:rsid w:val="00BE27B8"/>
    <w:rsid w:val="00BE2F57"/>
    <w:rsid w:val="00BF7F2B"/>
    <w:rsid w:val="00C15213"/>
    <w:rsid w:val="00C242E5"/>
    <w:rsid w:val="00C31AFA"/>
    <w:rsid w:val="00C42396"/>
    <w:rsid w:val="00C844E3"/>
    <w:rsid w:val="00CC1144"/>
    <w:rsid w:val="00CF12F0"/>
    <w:rsid w:val="00D21A2A"/>
    <w:rsid w:val="00D61DE3"/>
    <w:rsid w:val="00DB42A0"/>
    <w:rsid w:val="00DD61C1"/>
    <w:rsid w:val="00DF2E6A"/>
    <w:rsid w:val="00E56A94"/>
    <w:rsid w:val="00E6166E"/>
    <w:rsid w:val="00E70340"/>
    <w:rsid w:val="00F00F11"/>
    <w:rsid w:val="00F21786"/>
    <w:rsid w:val="00F409A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  <w:style w:type="paragraph" w:customStyle="1" w:styleId="Default">
    <w:name w:val="Default"/>
    <w:rsid w:val="00C42396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  <w:style w:type="paragraph" w:customStyle="1" w:styleId="Default">
    <w:name w:val="Default"/>
    <w:rsid w:val="00C42396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rita.vizzari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tinyurl.com/ya8g76q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inyurl.com/callsardegn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9B5D-BF7D-4F3F-B9C5-F8000FD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Vizzari Anna Rita</dc:creator>
  <cp:lastModifiedBy>Anna Rita Vizzari (USR Sardegna)</cp:lastModifiedBy>
  <cp:revision>17</cp:revision>
  <cp:lastPrinted>2017-04-06T09:06:00Z</cp:lastPrinted>
  <dcterms:created xsi:type="dcterms:W3CDTF">2017-09-15T06:38:00Z</dcterms:created>
  <dcterms:modified xsi:type="dcterms:W3CDTF">2017-12-22T10:41:00Z</dcterms:modified>
</cp:coreProperties>
</file>